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0FF" w:rsidRPr="00BA090A" w:rsidRDefault="008110FF" w:rsidP="00BA090A">
      <w:pPr>
        <w:widowControl w:val="0"/>
        <w:pBdr>
          <w:top w:val="nil"/>
          <w:left w:val="nil"/>
          <w:bottom w:val="nil"/>
          <w:right w:val="nil"/>
          <w:between w:val="nil"/>
        </w:pBdr>
        <w:rPr>
          <w:color w:val="B7C122"/>
        </w:rPr>
      </w:pPr>
    </w:p>
    <w:p w:rsidR="008110FF" w:rsidRPr="00BA090A" w:rsidRDefault="004C5181" w:rsidP="00BA090A">
      <w:pPr>
        <w:widowControl w:val="0"/>
        <w:pBdr>
          <w:top w:val="nil"/>
          <w:left w:val="nil"/>
          <w:bottom w:val="nil"/>
          <w:right w:val="nil"/>
          <w:between w:val="nil"/>
        </w:pBdr>
        <w:rPr>
          <w:color w:val="B7C122"/>
          <w:sz w:val="36"/>
        </w:rPr>
      </w:pPr>
      <w:r w:rsidRPr="00BA090A">
        <w:rPr>
          <w:color w:val="B7C122"/>
          <w:sz w:val="36"/>
        </w:rPr>
        <w:t>Prospective Student Disability Disclosure Form</w:t>
      </w:r>
    </w:p>
    <w:p w:rsidR="008110FF" w:rsidRPr="00BA090A" w:rsidRDefault="004C5181" w:rsidP="00BA090A">
      <w:pPr>
        <w:widowControl w:val="0"/>
        <w:pBdr>
          <w:top w:val="nil"/>
          <w:left w:val="nil"/>
          <w:bottom w:val="nil"/>
          <w:right w:val="nil"/>
          <w:between w:val="nil"/>
        </w:pBdr>
        <w:rPr>
          <w:color w:val="B7C122"/>
          <w:sz w:val="36"/>
        </w:rPr>
      </w:pPr>
      <w:r w:rsidRPr="00BA090A">
        <w:rPr>
          <w:color w:val="B7C122"/>
          <w:sz w:val="36"/>
        </w:rPr>
        <w:t>_________________________________________</w:t>
      </w:r>
      <w:r w:rsidR="00374A34" w:rsidRPr="00BA090A">
        <w:rPr>
          <w:color w:val="B7C122"/>
          <w:sz w:val="36"/>
        </w:rPr>
        <w:t>_</w:t>
      </w:r>
    </w:p>
    <w:p w:rsidR="008110FF" w:rsidRPr="00BA090A" w:rsidRDefault="004C5181" w:rsidP="00BA090A">
      <w:pPr>
        <w:widowControl w:val="0"/>
        <w:pBdr>
          <w:top w:val="nil"/>
          <w:left w:val="nil"/>
          <w:bottom w:val="nil"/>
          <w:right w:val="nil"/>
          <w:between w:val="nil"/>
        </w:pBdr>
        <w:rPr>
          <w:color w:val="000000"/>
        </w:rPr>
      </w:pPr>
      <w:r w:rsidRPr="00BA090A">
        <w:rPr>
          <w:b/>
          <w:color w:val="B7C122"/>
        </w:rPr>
        <w:t>DISCLOSURE INFORMATION</w:t>
      </w:r>
    </w:p>
    <w:p w:rsidR="00BA090A" w:rsidRDefault="00BA090A"/>
    <w:tbl>
      <w:tblPr>
        <w:tblStyle w:val="a"/>
        <w:tblW w:w="9899" w:type="dxa"/>
        <w:tblLayout w:type="fixed"/>
        <w:tblLook w:val="0000" w:firstRow="0" w:lastRow="0" w:firstColumn="0" w:lastColumn="0" w:noHBand="0" w:noVBand="0"/>
      </w:tblPr>
      <w:tblGrid>
        <w:gridCol w:w="9899"/>
      </w:tblGrid>
      <w:tr w:rsidR="008110FF" w:rsidRPr="00BA090A">
        <w:tc>
          <w:tcPr>
            <w:tcW w:w="9899" w:type="dxa"/>
          </w:tcPr>
          <w:p w:rsidR="008110FF" w:rsidRPr="00BA090A" w:rsidRDefault="004C5181" w:rsidP="00BA090A">
            <w:pPr>
              <w:widowControl w:val="0"/>
              <w:pBdr>
                <w:top w:val="nil"/>
                <w:left w:val="nil"/>
                <w:bottom w:val="nil"/>
                <w:right w:val="nil"/>
                <w:between w:val="nil"/>
              </w:pBdr>
              <w:jc w:val="both"/>
              <w:rPr>
                <w:color w:val="000000"/>
              </w:rPr>
            </w:pPr>
            <w:r w:rsidRPr="00BA090A">
              <w:rPr>
                <w:color w:val="000000"/>
              </w:rPr>
              <w:t>I…………………………………………………………………………</w:t>
            </w:r>
            <w:proofErr w:type="gramStart"/>
            <w:r w:rsidRPr="00BA090A">
              <w:rPr>
                <w:color w:val="000000"/>
              </w:rPr>
              <w:t>…..</w:t>
            </w:r>
            <w:proofErr w:type="gramEnd"/>
            <w:r w:rsidRPr="00BA090A">
              <w:rPr>
                <w:color w:val="000000"/>
              </w:rPr>
              <w:t xml:space="preserve">(print full name) agree that my medical disability-related need(s) and/or condition(s) can be disclosed to appropriate members of New College of the Humanities staff to enable the provision of reasonable adjustments. </w:t>
            </w:r>
          </w:p>
          <w:p w:rsidR="008110FF" w:rsidRPr="00BA090A" w:rsidRDefault="004C5181" w:rsidP="00BA090A">
            <w:pPr>
              <w:widowControl w:val="0"/>
              <w:pBdr>
                <w:top w:val="nil"/>
                <w:left w:val="nil"/>
                <w:bottom w:val="nil"/>
                <w:right w:val="nil"/>
                <w:between w:val="nil"/>
              </w:pBdr>
              <w:rPr>
                <w:b/>
                <w:color w:val="000000"/>
              </w:rPr>
            </w:pPr>
            <w:r w:rsidRPr="00BA090A">
              <w:rPr>
                <w:b/>
                <w:color w:val="000000"/>
              </w:rPr>
              <w:t xml:space="preserve">Please provide details of your disability-related need(s) and/or condition(s): </w:t>
            </w:r>
          </w:p>
          <w:p w:rsidR="008110FF" w:rsidRPr="00BA090A" w:rsidRDefault="004C5181" w:rsidP="00BA090A">
            <w:pPr>
              <w:widowControl w:val="0"/>
              <w:pBdr>
                <w:top w:val="nil"/>
                <w:left w:val="nil"/>
                <w:bottom w:val="nil"/>
                <w:right w:val="nil"/>
                <w:between w:val="nil"/>
              </w:pBdr>
              <w:rPr>
                <w:color w:val="000000"/>
              </w:rPr>
            </w:pPr>
            <w:r w:rsidRPr="00BA090A">
              <w:rPr>
                <w:color w:val="000000"/>
              </w:rPr>
              <w:t>………………………………………………………………………………………………………………</w:t>
            </w:r>
            <w:r w:rsidRPr="00BA090A">
              <w:t>…………………………………………</w:t>
            </w:r>
            <w:r w:rsidRPr="00BA090A">
              <w:rPr>
                <w:color w:val="000000"/>
              </w:rPr>
              <w:t xml:space="preserve">.. </w:t>
            </w:r>
          </w:p>
          <w:p w:rsidR="008110FF" w:rsidRPr="00BA090A" w:rsidRDefault="004C5181" w:rsidP="00BA090A">
            <w:pPr>
              <w:widowControl w:val="0"/>
              <w:pBdr>
                <w:top w:val="nil"/>
                <w:left w:val="nil"/>
                <w:bottom w:val="nil"/>
                <w:right w:val="nil"/>
                <w:between w:val="nil"/>
              </w:pBdr>
              <w:rPr>
                <w:color w:val="000000"/>
              </w:rPr>
            </w:pPr>
            <w:r w:rsidRPr="00BA090A">
              <w:rPr>
                <w:color w:val="000000"/>
              </w:rPr>
              <w:t>………………………………………………………………………………………………………………</w:t>
            </w:r>
            <w:r w:rsidRPr="00BA090A">
              <w:t>…………………………………………..</w:t>
            </w:r>
          </w:p>
          <w:p w:rsidR="008110FF" w:rsidRPr="00BA090A" w:rsidRDefault="004C5181" w:rsidP="00BA090A">
            <w:pPr>
              <w:widowControl w:val="0"/>
              <w:pBdr>
                <w:top w:val="nil"/>
                <w:left w:val="nil"/>
                <w:bottom w:val="nil"/>
                <w:right w:val="nil"/>
                <w:between w:val="nil"/>
              </w:pBdr>
              <w:rPr>
                <w:color w:val="000000"/>
              </w:rPr>
            </w:pPr>
            <w:r w:rsidRPr="00BA090A">
              <w:rPr>
                <w:color w:val="000000"/>
              </w:rPr>
              <w:t>………………………………………………………………………………………………………………</w:t>
            </w: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8110FF" w:rsidP="00BA090A">
            <w:pPr>
              <w:widowControl w:val="0"/>
              <w:pBdr>
                <w:top w:val="nil"/>
                <w:left w:val="nil"/>
                <w:bottom w:val="nil"/>
                <w:right w:val="nil"/>
                <w:between w:val="nil"/>
              </w:pBdr>
              <w:rPr>
                <w:b/>
              </w:rPr>
            </w:pPr>
          </w:p>
          <w:p w:rsidR="008110FF" w:rsidRPr="00BA090A" w:rsidRDefault="004C5181" w:rsidP="00BA090A">
            <w:pPr>
              <w:widowControl w:val="0"/>
              <w:pBdr>
                <w:top w:val="nil"/>
                <w:left w:val="nil"/>
                <w:bottom w:val="nil"/>
                <w:right w:val="nil"/>
                <w:between w:val="nil"/>
              </w:pBdr>
              <w:rPr>
                <w:b/>
                <w:color w:val="000000"/>
              </w:rPr>
            </w:pPr>
            <w:r w:rsidRPr="00BA090A">
              <w:rPr>
                <w:b/>
                <w:color w:val="000000"/>
              </w:rPr>
              <w:t>Severity of disability: e.g. acute, chronic, temporary, progressive</w:t>
            </w:r>
            <w:r w:rsidR="0026032E" w:rsidRPr="00BA090A">
              <w:rPr>
                <w:b/>
                <w:color w:val="000000"/>
              </w:rPr>
              <w:t>, remission</w:t>
            </w:r>
          </w:p>
          <w:p w:rsidR="008110FF" w:rsidRPr="00BA090A" w:rsidRDefault="004C5181" w:rsidP="00BA090A">
            <w:pPr>
              <w:widowControl w:val="0"/>
              <w:pBdr>
                <w:top w:val="nil"/>
                <w:left w:val="nil"/>
                <w:bottom w:val="nil"/>
                <w:right w:val="nil"/>
                <w:between w:val="nil"/>
              </w:pBdr>
              <w:rPr>
                <w:color w:val="000000"/>
              </w:rPr>
            </w:pPr>
            <w:r w:rsidRPr="00BA090A">
              <w:rPr>
                <w:color w:val="000000"/>
              </w:rPr>
              <w:t>………………………………………………………………………………………………………………</w:t>
            </w:r>
            <w:r w:rsidRPr="00BA090A">
              <w:t>…………………………………………</w:t>
            </w:r>
            <w:r w:rsidRPr="00BA090A">
              <w:rPr>
                <w:color w:val="000000"/>
              </w:rPr>
              <w:t>..</w:t>
            </w:r>
          </w:p>
          <w:p w:rsidR="008110FF" w:rsidRPr="00BA090A" w:rsidRDefault="004C5181" w:rsidP="00BA090A">
            <w:pPr>
              <w:widowControl w:val="0"/>
              <w:pBdr>
                <w:top w:val="nil"/>
                <w:left w:val="nil"/>
                <w:bottom w:val="nil"/>
                <w:right w:val="nil"/>
                <w:between w:val="nil"/>
              </w:pBdr>
              <w:rPr>
                <w:color w:val="000000"/>
              </w:rPr>
            </w:pPr>
            <w:r w:rsidRPr="00BA090A">
              <w:rPr>
                <w:color w:val="000000"/>
              </w:rPr>
              <w:t>………………………………………………………………………………………………………………</w:t>
            </w:r>
            <w:r w:rsidRPr="00BA090A">
              <w:t>…………………………………………</w:t>
            </w:r>
            <w:r w:rsidRPr="00BA090A">
              <w:rPr>
                <w:color w:val="000000"/>
              </w:rPr>
              <w:t>..</w:t>
            </w:r>
          </w:p>
          <w:p w:rsidR="008110FF" w:rsidRPr="00BA090A" w:rsidRDefault="004C5181" w:rsidP="00BA090A">
            <w:pPr>
              <w:widowControl w:val="0"/>
              <w:pBdr>
                <w:top w:val="nil"/>
                <w:left w:val="nil"/>
                <w:bottom w:val="nil"/>
                <w:right w:val="nil"/>
                <w:between w:val="nil"/>
              </w:pBdr>
            </w:pPr>
            <w:r w:rsidRPr="00BA090A">
              <w:rPr>
                <w:color w:val="000000"/>
              </w:rPr>
              <w:t>………………………………………………………………………………………………………………</w:t>
            </w:r>
            <w:r w:rsidRPr="00BA090A">
              <w:t>……………………………………………</w:t>
            </w:r>
          </w:p>
          <w:p w:rsidR="008110FF" w:rsidRPr="00BA090A" w:rsidRDefault="004C5181" w:rsidP="00BA090A">
            <w:pPr>
              <w:widowControl w:val="0"/>
              <w:pBdr>
                <w:top w:val="nil"/>
                <w:left w:val="nil"/>
                <w:bottom w:val="nil"/>
                <w:right w:val="nil"/>
                <w:between w:val="nil"/>
              </w:pBdr>
            </w:pPr>
            <w:r w:rsidRPr="00BA090A">
              <w:t>……………………………………………………………………………………………………………………………………………………………</w:t>
            </w:r>
          </w:p>
          <w:p w:rsidR="008110FF" w:rsidRPr="00BA090A" w:rsidRDefault="004C5181" w:rsidP="00BA090A">
            <w:pPr>
              <w:widowControl w:val="0"/>
              <w:pBdr>
                <w:top w:val="nil"/>
                <w:left w:val="nil"/>
                <w:bottom w:val="nil"/>
                <w:right w:val="nil"/>
                <w:between w:val="nil"/>
              </w:pBdr>
              <w:rPr>
                <w:b/>
                <w:color w:val="000000"/>
              </w:rPr>
            </w:pPr>
            <w:r w:rsidRPr="00BA090A">
              <w:rPr>
                <w:b/>
                <w:color w:val="000000"/>
              </w:rPr>
              <w:lastRenderedPageBreak/>
              <w:t>Effect on daily life (please tick):</w:t>
            </w:r>
          </w:p>
          <w:tbl>
            <w:tblPr>
              <w:tblStyle w:val="a0"/>
              <w:tblW w:w="9668" w:type="dxa"/>
              <w:tblBorders>
                <w:top w:val="nil"/>
                <w:left w:val="nil"/>
                <w:bottom w:val="nil"/>
                <w:right w:val="nil"/>
                <w:insideH w:val="nil"/>
                <w:insideV w:val="nil"/>
              </w:tblBorders>
              <w:tblLayout w:type="fixed"/>
              <w:tblLook w:val="0400" w:firstRow="0" w:lastRow="0" w:firstColumn="0" w:lastColumn="0" w:noHBand="0" w:noVBand="1"/>
            </w:tblPr>
            <w:tblGrid>
              <w:gridCol w:w="2417"/>
              <w:gridCol w:w="2417"/>
              <w:gridCol w:w="2417"/>
              <w:gridCol w:w="2417"/>
            </w:tblGrid>
            <w:tr w:rsidR="008110FF" w:rsidRPr="00BA090A">
              <w:trPr>
                <w:trHeight w:val="420"/>
              </w:trPr>
              <w:tc>
                <w:tcPr>
                  <w:tcW w:w="2417" w:type="dxa"/>
                </w:tcPr>
                <w:p w:rsidR="008110FF" w:rsidRPr="00BA090A" w:rsidRDefault="004C5181" w:rsidP="00BA090A">
                  <w:pPr>
                    <w:widowControl w:val="0"/>
                    <w:rPr>
                      <w:color w:val="000000"/>
                      <w:sz w:val="20"/>
                      <w:szCs w:val="20"/>
                    </w:rPr>
                  </w:pPr>
                  <w:r w:rsidRPr="00BA090A">
                    <w:rPr>
                      <w:b/>
                      <w:color w:val="000000"/>
                      <w:sz w:val="20"/>
                      <w:szCs w:val="20"/>
                    </w:rPr>
                    <w:t xml:space="preserve">  </w:t>
                  </w:r>
                  <w:r w:rsidRPr="00BA090A">
                    <w:rPr>
                      <w:rFonts w:eastAsia="Arial Unicode MS" w:cs="Arial Unicode MS"/>
                      <w:b/>
                      <w:sz w:val="20"/>
                      <w:szCs w:val="20"/>
                    </w:rPr>
                    <w:t>□</w:t>
                  </w:r>
                  <w:r w:rsidRPr="00BA090A">
                    <w:rPr>
                      <w:b/>
                      <w:sz w:val="20"/>
                      <w:szCs w:val="20"/>
                    </w:rPr>
                    <w:t xml:space="preserve"> </w:t>
                  </w:r>
                  <w:r w:rsidR="0026032E" w:rsidRPr="00BA090A">
                    <w:rPr>
                      <w:color w:val="000000"/>
                      <w:sz w:val="20"/>
                      <w:szCs w:val="20"/>
                    </w:rPr>
                    <w:t>Occasional</w:t>
                  </w:r>
                  <w:r w:rsidRPr="00BA090A">
                    <w:rPr>
                      <w:color w:val="000000"/>
                      <w:sz w:val="20"/>
                      <w:szCs w:val="20"/>
                    </w:rPr>
                    <w:t xml:space="preserve">      </w:t>
                  </w:r>
                </w:p>
              </w:tc>
              <w:tc>
                <w:tcPr>
                  <w:tcW w:w="2417" w:type="dxa"/>
                </w:tcPr>
                <w:p w:rsidR="008110FF" w:rsidRPr="00BA090A" w:rsidRDefault="004C5181" w:rsidP="00BA090A">
                  <w:pPr>
                    <w:widowControl w:val="0"/>
                    <w:rPr>
                      <w:color w:val="000000"/>
                      <w:sz w:val="20"/>
                      <w:szCs w:val="20"/>
                    </w:rPr>
                  </w:pPr>
                  <w:r w:rsidRPr="00BA090A">
                    <w:rPr>
                      <w:rFonts w:eastAsia="Arial Unicode MS" w:cs="Arial Unicode MS"/>
                      <w:b/>
                      <w:sz w:val="20"/>
                      <w:szCs w:val="20"/>
                    </w:rPr>
                    <w:t>□</w:t>
                  </w:r>
                  <w:r w:rsidRPr="00BA090A">
                    <w:rPr>
                      <w:b/>
                      <w:sz w:val="20"/>
                      <w:szCs w:val="20"/>
                    </w:rPr>
                    <w:t xml:space="preserve"> </w:t>
                  </w:r>
                  <w:r w:rsidRPr="00BA090A">
                    <w:rPr>
                      <w:color w:val="000000"/>
                      <w:sz w:val="20"/>
                      <w:szCs w:val="20"/>
                    </w:rPr>
                    <w:t xml:space="preserve">Regular          </w:t>
                  </w:r>
                </w:p>
              </w:tc>
              <w:tc>
                <w:tcPr>
                  <w:tcW w:w="2417" w:type="dxa"/>
                </w:tcPr>
                <w:p w:rsidR="008110FF" w:rsidRPr="00BA090A" w:rsidRDefault="004C5181" w:rsidP="00BA090A">
                  <w:pPr>
                    <w:widowControl w:val="0"/>
                    <w:rPr>
                      <w:color w:val="000000"/>
                      <w:sz w:val="20"/>
                      <w:szCs w:val="20"/>
                    </w:rPr>
                  </w:pPr>
                  <w:r w:rsidRPr="00BA090A">
                    <w:rPr>
                      <w:b/>
                      <w:color w:val="000000"/>
                      <w:sz w:val="20"/>
                      <w:szCs w:val="20"/>
                    </w:rPr>
                    <w:t xml:space="preserve">   </w:t>
                  </w:r>
                  <w:r w:rsidRPr="00BA090A">
                    <w:rPr>
                      <w:rFonts w:eastAsia="Arial Unicode MS" w:cs="Arial Unicode MS"/>
                      <w:b/>
                      <w:sz w:val="20"/>
                      <w:szCs w:val="20"/>
                    </w:rPr>
                    <w:t xml:space="preserve">□ </w:t>
                  </w:r>
                  <w:r w:rsidR="0026032E" w:rsidRPr="00BA090A">
                    <w:rPr>
                      <w:color w:val="000000"/>
                      <w:sz w:val="20"/>
                      <w:szCs w:val="20"/>
                    </w:rPr>
                    <w:t>Minor</w:t>
                  </w:r>
                  <w:r w:rsidRPr="00BA090A">
                    <w:rPr>
                      <w:color w:val="000000"/>
                      <w:sz w:val="20"/>
                      <w:szCs w:val="20"/>
                    </w:rPr>
                    <w:t xml:space="preserve">       </w:t>
                  </w:r>
                </w:p>
              </w:tc>
              <w:tc>
                <w:tcPr>
                  <w:tcW w:w="2417" w:type="dxa"/>
                </w:tcPr>
                <w:p w:rsidR="008110FF" w:rsidRPr="00BA090A" w:rsidRDefault="004C5181" w:rsidP="00BA090A">
                  <w:pPr>
                    <w:widowControl w:val="0"/>
                    <w:rPr>
                      <w:color w:val="000000"/>
                      <w:sz w:val="20"/>
                      <w:szCs w:val="20"/>
                    </w:rPr>
                  </w:pPr>
                  <w:r w:rsidRPr="00BA090A">
                    <w:rPr>
                      <w:b/>
                      <w:color w:val="000000"/>
                      <w:sz w:val="20"/>
                      <w:szCs w:val="20"/>
                    </w:rPr>
                    <w:t xml:space="preserve">    </w:t>
                  </w:r>
                  <w:r w:rsidRPr="00BA090A">
                    <w:rPr>
                      <w:rFonts w:eastAsia="Arial Unicode MS" w:cs="Arial Unicode MS"/>
                      <w:b/>
                      <w:sz w:val="20"/>
                      <w:szCs w:val="20"/>
                    </w:rPr>
                    <w:t>□</w:t>
                  </w:r>
                  <w:r w:rsidRPr="00BA090A">
                    <w:rPr>
                      <w:b/>
                      <w:color w:val="000000"/>
                      <w:sz w:val="20"/>
                      <w:szCs w:val="20"/>
                    </w:rPr>
                    <w:t xml:space="preserve"> </w:t>
                  </w:r>
                  <w:r w:rsidRPr="00BA090A">
                    <w:rPr>
                      <w:color w:val="000000"/>
                      <w:sz w:val="20"/>
                      <w:szCs w:val="20"/>
                    </w:rPr>
                    <w:t>Major</w:t>
                  </w:r>
                </w:p>
              </w:tc>
            </w:tr>
          </w:tbl>
          <w:p w:rsidR="00BA090A" w:rsidRPr="00BA090A" w:rsidRDefault="00BA090A" w:rsidP="00BA090A">
            <w:pPr>
              <w:widowControl w:val="0"/>
              <w:spacing w:line="240" w:lineRule="auto"/>
              <w:rPr>
                <w:rFonts w:eastAsia="Arial" w:cs="Times New Roman"/>
                <w:lang w:eastAsia="en-US"/>
              </w:rPr>
            </w:pPr>
            <w:r w:rsidRPr="00BA090A">
              <w:rPr>
                <w:rFonts w:eastAsia="Arial" w:cs="Times New Roman"/>
                <w:lang w:eastAsia="en-US"/>
              </w:rPr>
              <w:t>By ticking any one of the following boxes you are consenting to the College obtaining and sharing information with:</w:t>
            </w:r>
          </w:p>
          <w:p w:rsidR="00BA090A" w:rsidRPr="00BA090A" w:rsidRDefault="00BA090A" w:rsidP="00BA090A">
            <w:pPr>
              <w:widowControl w:val="0"/>
              <w:numPr>
                <w:ilvl w:val="0"/>
                <w:numId w:val="2"/>
              </w:numPr>
              <w:spacing w:line="240" w:lineRule="auto"/>
              <w:rPr>
                <w:rFonts w:eastAsia="Arial" w:cs="Times New Roman"/>
                <w:lang w:eastAsia="en-US"/>
              </w:rPr>
            </w:pPr>
            <w:r w:rsidRPr="00BA090A">
              <w:rPr>
                <w:rFonts w:eastAsia="Arial" w:cs="Times New Roman"/>
                <w:lang w:eastAsia="en-US"/>
              </w:rPr>
              <w:t xml:space="preserve">The Student Wellbeing Team and student’s GP  </w:t>
            </w:r>
          </w:p>
          <w:p w:rsidR="00BA090A" w:rsidRPr="00BA090A" w:rsidRDefault="00BA090A" w:rsidP="00BA090A">
            <w:pPr>
              <w:widowControl w:val="0"/>
              <w:numPr>
                <w:ilvl w:val="0"/>
                <w:numId w:val="2"/>
              </w:numPr>
              <w:spacing w:line="240" w:lineRule="auto"/>
              <w:rPr>
                <w:rFonts w:eastAsia="Arial" w:cs="Times New Roman"/>
                <w:lang w:eastAsia="en-US"/>
              </w:rPr>
            </w:pPr>
            <w:r w:rsidRPr="00BA090A">
              <w:rPr>
                <w:rFonts w:eastAsia="Arial" w:cs="Times New Roman"/>
                <w:lang w:eastAsia="en-US"/>
              </w:rPr>
              <w:t>An</w:t>
            </w:r>
            <w:r w:rsidRPr="00BA090A">
              <w:rPr>
                <w:rFonts w:eastAsia="Arial" w:cs="Times New Roman"/>
                <w:lang w:eastAsia="en-US"/>
              </w:rPr>
              <w:t>y</w:t>
            </w:r>
            <w:r w:rsidRPr="00BA090A">
              <w:rPr>
                <w:rFonts w:eastAsia="Arial" w:cs="Times New Roman"/>
                <w:lang w:eastAsia="en-US"/>
              </w:rPr>
              <w:t xml:space="preserve"> </w:t>
            </w:r>
            <w:r w:rsidRPr="00BA090A">
              <w:rPr>
                <w:rFonts w:eastAsia="Arial" w:cs="Times New Roman"/>
                <w:lang w:eastAsia="en-US"/>
              </w:rPr>
              <w:t>previous education provider(s)</w:t>
            </w:r>
          </w:p>
          <w:p w:rsidR="00BA090A" w:rsidRPr="00BA090A" w:rsidRDefault="00BA090A" w:rsidP="00BA090A">
            <w:pPr>
              <w:widowControl w:val="0"/>
              <w:numPr>
                <w:ilvl w:val="0"/>
                <w:numId w:val="2"/>
              </w:numPr>
              <w:spacing w:line="240" w:lineRule="auto"/>
              <w:rPr>
                <w:rFonts w:eastAsia="Arial" w:cs="Times New Roman"/>
                <w:lang w:eastAsia="en-US"/>
              </w:rPr>
            </w:pPr>
            <w:r w:rsidRPr="00BA090A">
              <w:rPr>
                <w:rFonts w:eastAsia="Arial" w:cs="Times New Roman"/>
                <w:lang w:eastAsia="en-US"/>
              </w:rPr>
              <w:t>The Student Wellbeing Team, student’s GP and relevant faculty and professional staff</w:t>
            </w:r>
          </w:p>
          <w:p w:rsidR="00BA090A" w:rsidRPr="00BA090A" w:rsidRDefault="00BA090A" w:rsidP="00BA090A">
            <w:pPr>
              <w:widowControl w:val="0"/>
              <w:rPr>
                <w:color w:val="000000"/>
              </w:rPr>
            </w:pPr>
          </w:p>
          <w:p w:rsidR="008110FF" w:rsidRPr="00BA090A" w:rsidRDefault="004C5181" w:rsidP="00BA090A">
            <w:pPr>
              <w:widowControl w:val="0"/>
              <w:pBdr>
                <w:top w:val="nil"/>
                <w:left w:val="nil"/>
                <w:bottom w:val="nil"/>
                <w:right w:val="nil"/>
                <w:between w:val="nil"/>
              </w:pBdr>
            </w:pPr>
            <w:r w:rsidRPr="00BA090A">
              <w:rPr>
                <w:color w:val="000000"/>
              </w:rPr>
              <w:t>Signature of Student:__________________________________________________________</w:t>
            </w:r>
          </w:p>
          <w:p w:rsidR="008110FF" w:rsidRPr="00BA090A" w:rsidRDefault="004C5181" w:rsidP="00BA090A">
            <w:pPr>
              <w:widowControl w:val="0"/>
              <w:pBdr>
                <w:top w:val="nil"/>
                <w:left w:val="nil"/>
                <w:bottom w:val="nil"/>
                <w:right w:val="nil"/>
                <w:between w:val="nil"/>
              </w:pBdr>
              <w:rPr>
                <w:color w:val="000000"/>
              </w:rPr>
            </w:pPr>
            <w:r w:rsidRPr="00BA090A">
              <w:rPr>
                <w:color w:val="000000"/>
              </w:rPr>
              <w:t>Date:_______________</w:t>
            </w:r>
            <w:r w:rsidRPr="00BA090A">
              <w:t>________________________________________________________</w:t>
            </w:r>
          </w:p>
          <w:p w:rsidR="008110FF" w:rsidRPr="00BA090A" w:rsidRDefault="008110FF" w:rsidP="00BA090A">
            <w:pPr>
              <w:widowControl w:val="0"/>
            </w:pPr>
          </w:p>
          <w:p w:rsidR="008110FF" w:rsidRPr="00BA090A" w:rsidRDefault="004C5181" w:rsidP="00BA090A">
            <w:pPr>
              <w:widowControl w:val="0"/>
              <w:rPr>
                <w:b/>
              </w:rPr>
            </w:pPr>
            <w:r w:rsidRPr="00BA090A">
              <w:rPr>
                <w:b/>
              </w:rPr>
              <w:t xml:space="preserve">Will you </w:t>
            </w:r>
            <w:proofErr w:type="gramStart"/>
            <w:r w:rsidRPr="00BA090A">
              <w:rPr>
                <w:b/>
              </w:rPr>
              <w:t>require a Personal Emergency Evacuation Plan (PEEP)</w:t>
            </w:r>
            <w:proofErr w:type="gramEnd"/>
          </w:p>
          <w:p w:rsidR="008110FF" w:rsidRPr="00BA090A" w:rsidRDefault="004C5181" w:rsidP="00BA090A">
            <w:pPr>
              <w:widowControl w:val="0"/>
              <w:pBdr>
                <w:top w:val="nil"/>
                <w:left w:val="nil"/>
                <w:bottom w:val="nil"/>
                <w:right w:val="nil"/>
                <w:between w:val="nil"/>
              </w:pBdr>
              <w:jc w:val="both"/>
              <w:rPr>
                <w:color w:val="000000"/>
              </w:rPr>
            </w:pPr>
            <w:r w:rsidRPr="00BA090A">
              <w:rPr>
                <w:color w:val="000000"/>
              </w:rPr>
              <w:t xml:space="preserve">A PEEP is an agreed action plan that provides people, who may not be able to exit the building unaided, with the necessary information about emergency evacuations. It also allows us to know what level of assistance you may require. It doesn’t involve unnecessary disclosure of confidential medical information; it is just an agreement about what procedures to follow. Not every person with a condition will need a PEEP, but all building users should be sure they know what to do in an emergency evacuation of the building.       </w:t>
            </w:r>
          </w:p>
          <w:p w:rsidR="008110FF" w:rsidRPr="00BA090A" w:rsidRDefault="004C5181" w:rsidP="00BA090A">
            <w:pPr>
              <w:widowControl w:val="0"/>
              <w:pBdr>
                <w:top w:val="nil"/>
                <w:left w:val="nil"/>
                <w:bottom w:val="nil"/>
                <w:right w:val="nil"/>
                <w:between w:val="nil"/>
              </w:pBdr>
              <w:rPr>
                <w:color w:val="000000"/>
              </w:rPr>
            </w:pPr>
            <w:r w:rsidRPr="00BA090A">
              <w:t>Please tick as appropriate:</w:t>
            </w:r>
            <w:r w:rsidRPr="00BA090A">
              <w:rPr>
                <w:color w:val="000000"/>
              </w:rPr>
              <w:t xml:space="preserve">                                                                        </w:t>
            </w:r>
          </w:p>
          <w:p w:rsidR="008110FF" w:rsidRPr="00BA090A" w:rsidRDefault="004C5181" w:rsidP="00BA090A">
            <w:pPr>
              <w:widowControl w:val="0"/>
              <w:pBdr>
                <w:top w:val="nil"/>
                <w:left w:val="nil"/>
                <w:bottom w:val="nil"/>
                <w:right w:val="nil"/>
                <w:between w:val="nil"/>
              </w:pBdr>
              <w:rPr>
                <w:color w:val="000000"/>
              </w:rPr>
            </w:pPr>
            <w:r w:rsidRPr="00BA090A">
              <w:rPr>
                <w:color w:val="000000"/>
              </w:rPr>
              <w:t xml:space="preserve">Yes    </w:t>
            </w:r>
            <w:r w:rsidRPr="00BA090A">
              <w:rPr>
                <w:rFonts w:eastAsia="Arial Unicode MS" w:cs="Arial Unicode MS"/>
                <w:b/>
              </w:rPr>
              <w:t>□</w:t>
            </w:r>
            <w:r w:rsidRPr="00BA090A">
              <w:rPr>
                <w:color w:val="000000"/>
              </w:rPr>
              <w:t xml:space="preserve"> </w:t>
            </w:r>
          </w:p>
          <w:p w:rsidR="00170A66" w:rsidRPr="00BA090A" w:rsidRDefault="004C5181" w:rsidP="00BA090A">
            <w:pPr>
              <w:widowControl w:val="0"/>
              <w:pBdr>
                <w:top w:val="nil"/>
                <w:left w:val="nil"/>
                <w:bottom w:val="nil"/>
                <w:right w:val="nil"/>
                <w:between w:val="nil"/>
              </w:pBdr>
            </w:pPr>
            <w:r w:rsidRPr="00BA090A">
              <w:rPr>
                <w:color w:val="000000"/>
              </w:rPr>
              <w:t xml:space="preserve">No     </w:t>
            </w:r>
            <w:r w:rsidRPr="00BA090A">
              <w:rPr>
                <w:rFonts w:eastAsia="Arial Unicode MS" w:cs="Arial Unicode MS"/>
                <w:b/>
              </w:rPr>
              <w:t>□</w:t>
            </w:r>
          </w:p>
          <w:p w:rsidR="008110FF" w:rsidRPr="00BA090A" w:rsidRDefault="004C5181" w:rsidP="00BA090A">
            <w:pPr>
              <w:widowControl w:val="0"/>
              <w:pBdr>
                <w:top w:val="nil"/>
                <w:left w:val="nil"/>
                <w:bottom w:val="nil"/>
                <w:right w:val="nil"/>
                <w:between w:val="nil"/>
              </w:pBdr>
            </w:pPr>
            <w:r w:rsidRPr="00BA090A">
              <w:rPr>
                <w:b/>
                <w:smallCaps/>
                <w:color w:val="3B5B72"/>
              </w:rPr>
              <w:t>ADDITIONAL SUPPORT REQUIRED</w:t>
            </w:r>
          </w:p>
        </w:tc>
      </w:tr>
    </w:tbl>
    <w:tbl>
      <w:tblPr>
        <w:tblStyle w:val="a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706"/>
        <w:gridCol w:w="4820"/>
      </w:tblGrid>
      <w:tr w:rsidR="008110FF" w:rsidRPr="00BA090A" w:rsidTr="00BA090A">
        <w:trPr>
          <w:trHeight w:val="2480"/>
        </w:trPr>
        <w:tc>
          <w:tcPr>
            <w:tcW w:w="3539" w:type="dxa"/>
            <w:shd w:val="clear" w:color="auto" w:fill="FFFFFF"/>
          </w:tcPr>
          <w:p w:rsidR="008110FF" w:rsidRPr="00BA090A" w:rsidRDefault="004C5181" w:rsidP="00BA090A">
            <w:pPr>
              <w:widowControl w:val="0"/>
              <w:rPr>
                <w:sz w:val="20"/>
                <w:szCs w:val="20"/>
              </w:rPr>
            </w:pPr>
            <w:r w:rsidRPr="00BA090A">
              <w:rPr>
                <w:sz w:val="20"/>
                <w:szCs w:val="20"/>
              </w:rPr>
              <w:t>Will you require any one-to-one support during your studies?</w:t>
            </w:r>
          </w:p>
        </w:tc>
        <w:tc>
          <w:tcPr>
            <w:tcW w:w="1706" w:type="dxa"/>
            <w:tcBorders>
              <w:bottom w:val="single" w:sz="4" w:space="0" w:color="auto"/>
            </w:tcBorders>
            <w:shd w:val="clear" w:color="auto" w:fill="FFFFFF"/>
          </w:tcPr>
          <w:p w:rsidR="008110FF" w:rsidRPr="00BA090A" w:rsidRDefault="004C5181" w:rsidP="00BA090A">
            <w:pPr>
              <w:widowControl w:val="0"/>
              <w:rPr>
                <w:b/>
                <w:sz w:val="20"/>
                <w:szCs w:val="20"/>
              </w:rPr>
            </w:pPr>
            <w:r w:rsidRPr="00BA090A">
              <w:rPr>
                <w:b/>
                <w:sz w:val="20"/>
                <w:szCs w:val="20"/>
              </w:rPr>
              <w:t>Delete as appropriate</w:t>
            </w:r>
          </w:p>
          <w:p w:rsidR="008110FF" w:rsidRPr="00BA090A" w:rsidRDefault="004C5181" w:rsidP="00BA090A">
            <w:pPr>
              <w:widowControl w:val="0"/>
              <w:rPr>
                <w:sz w:val="20"/>
                <w:szCs w:val="20"/>
              </w:rPr>
            </w:pPr>
            <w:r w:rsidRPr="00BA090A">
              <w:rPr>
                <w:sz w:val="20"/>
                <w:szCs w:val="20"/>
              </w:rPr>
              <w:t>Yes    No</w:t>
            </w:r>
          </w:p>
        </w:tc>
        <w:tc>
          <w:tcPr>
            <w:tcW w:w="4820" w:type="dxa"/>
            <w:tcBorders>
              <w:bottom w:val="single" w:sz="4" w:space="0" w:color="auto"/>
            </w:tcBorders>
          </w:tcPr>
          <w:p w:rsidR="008110FF" w:rsidRPr="00BA090A" w:rsidRDefault="004C5181" w:rsidP="00BA090A">
            <w:pPr>
              <w:widowControl w:val="0"/>
              <w:rPr>
                <w:b/>
                <w:sz w:val="20"/>
                <w:szCs w:val="20"/>
              </w:rPr>
            </w:pPr>
            <w:r w:rsidRPr="00BA090A">
              <w:rPr>
                <w:b/>
                <w:sz w:val="20"/>
                <w:szCs w:val="20"/>
              </w:rPr>
              <w:t>Please provide further details</w:t>
            </w: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tc>
      </w:tr>
      <w:tr w:rsidR="008110FF" w:rsidRPr="00BA090A" w:rsidTr="00BA090A">
        <w:tc>
          <w:tcPr>
            <w:tcW w:w="3539" w:type="dxa"/>
            <w:tcBorders>
              <w:right w:val="single" w:sz="4" w:space="0" w:color="auto"/>
            </w:tcBorders>
            <w:shd w:val="clear" w:color="auto" w:fill="FFFFFF"/>
          </w:tcPr>
          <w:p w:rsidR="008110FF" w:rsidRPr="00BA090A" w:rsidRDefault="004C5181" w:rsidP="00BA090A">
            <w:pPr>
              <w:widowControl w:val="0"/>
              <w:rPr>
                <w:sz w:val="20"/>
                <w:szCs w:val="20"/>
              </w:rPr>
            </w:pPr>
            <w:r w:rsidRPr="00BA090A">
              <w:rPr>
                <w:sz w:val="20"/>
                <w:szCs w:val="20"/>
              </w:rPr>
              <w:t>Is there any special equipment that you are required to use on a day to day basis, and will you be bringing this with you?</w:t>
            </w:r>
            <w:r w:rsidR="00D33638" w:rsidRPr="00BA090A">
              <w:rPr>
                <w:sz w:val="20"/>
                <w:szCs w:val="20"/>
              </w:rPr>
              <w:t xml:space="preserve"> Please note that the College cannot be responsible for any equipment brought in by a student. It is your responsibility to ensure adequate insurance and/or maintenance is in place</w:t>
            </w:r>
            <w:r w:rsidR="00D525C5" w:rsidRPr="00BA090A">
              <w:rPr>
                <w:sz w:val="20"/>
                <w:szCs w:val="20"/>
              </w:rPr>
              <w:t>.</w:t>
            </w:r>
          </w:p>
        </w:tc>
        <w:tc>
          <w:tcPr>
            <w:tcW w:w="1706" w:type="dxa"/>
            <w:tcBorders>
              <w:top w:val="single" w:sz="4" w:space="0" w:color="auto"/>
              <w:left w:val="single" w:sz="4" w:space="0" w:color="auto"/>
              <w:bottom w:val="single" w:sz="4" w:space="0" w:color="auto"/>
              <w:right w:val="single" w:sz="4" w:space="0" w:color="auto"/>
            </w:tcBorders>
          </w:tcPr>
          <w:p w:rsidR="008110FF" w:rsidRPr="00BA090A" w:rsidRDefault="004C5181" w:rsidP="00BA090A">
            <w:pPr>
              <w:widowControl w:val="0"/>
              <w:rPr>
                <w:b/>
                <w:sz w:val="20"/>
                <w:szCs w:val="20"/>
              </w:rPr>
            </w:pPr>
            <w:r w:rsidRPr="00BA090A">
              <w:rPr>
                <w:b/>
                <w:sz w:val="20"/>
                <w:szCs w:val="20"/>
              </w:rPr>
              <w:t>Delete as appropriate</w:t>
            </w:r>
          </w:p>
          <w:p w:rsidR="008110FF" w:rsidRPr="00BA090A" w:rsidRDefault="004C5181" w:rsidP="00BA090A">
            <w:pPr>
              <w:widowControl w:val="0"/>
              <w:rPr>
                <w:sz w:val="20"/>
                <w:szCs w:val="20"/>
              </w:rPr>
            </w:pPr>
            <w:r w:rsidRPr="00BA090A">
              <w:rPr>
                <w:sz w:val="20"/>
                <w:szCs w:val="20"/>
              </w:rPr>
              <w:t>Yes    No</w:t>
            </w:r>
          </w:p>
        </w:tc>
        <w:tc>
          <w:tcPr>
            <w:tcW w:w="4820" w:type="dxa"/>
            <w:tcBorders>
              <w:top w:val="single" w:sz="4" w:space="0" w:color="auto"/>
              <w:left w:val="single" w:sz="4" w:space="0" w:color="auto"/>
              <w:bottom w:val="single" w:sz="4" w:space="0" w:color="auto"/>
              <w:right w:val="single" w:sz="4" w:space="0" w:color="auto"/>
            </w:tcBorders>
          </w:tcPr>
          <w:p w:rsidR="008110FF" w:rsidRPr="00BA090A" w:rsidRDefault="004C5181" w:rsidP="00BA090A">
            <w:pPr>
              <w:widowControl w:val="0"/>
              <w:rPr>
                <w:b/>
                <w:sz w:val="20"/>
                <w:szCs w:val="20"/>
              </w:rPr>
            </w:pPr>
            <w:r w:rsidRPr="00BA090A">
              <w:rPr>
                <w:b/>
                <w:sz w:val="20"/>
                <w:szCs w:val="20"/>
              </w:rPr>
              <w:t>Please provide further details</w:t>
            </w: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tc>
      </w:tr>
      <w:tr w:rsidR="008110FF" w:rsidRPr="00BA090A" w:rsidTr="00BA090A">
        <w:trPr>
          <w:trHeight w:val="1554"/>
        </w:trPr>
        <w:tc>
          <w:tcPr>
            <w:tcW w:w="3539" w:type="dxa"/>
            <w:shd w:val="clear" w:color="auto" w:fill="FFFFFF"/>
          </w:tcPr>
          <w:p w:rsidR="008110FF" w:rsidRPr="00BA090A" w:rsidRDefault="004C5181" w:rsidP="00BA090A">
            <w:pPr>
              <w:widowControl w:val="0"/>
              <w:rPr>
                <w:sz w:val="20"/>
                <w:szCs w:val="20"/>
              </w:rPr>
            </w:pPr>
            <w:r w:rsidRPr="00BA090A">
              <w:rPr>
                <w:sz w:val="20"/>
                <w:szCs w:val="20"/>
              </w:rPr>
              <w:lastRenderedPageBreak/>
              <w:t>Is there any requirement for additional equipment to be provided by the College (subject to assessment)?</w:t>
            </w:r>
          </w:p>
        </w:tc>
        <w:tc>
          <w:tcPr>
            <w:tcW w:w="1706" w:type="dxa"/>
            <w:tcBorders>
              <w:top w:val="single" w:sz="4" w:space="0" w:color="auto"/>
            </w:tcBorders>
          </w:tcPr>
          <w:p w:rsidR="008110FF" w:rsidRPr="00BA090A" w:rsidRDefault="004C5181" w:rsidP="00BA090A">
            <w:pPr>
              <w:widowControl w:val="0"/>
              <w:rPr>
                <w:b/>
                <w:sz w:val="20"/>
                <w:szCs w:val="20"/>
              </w:rPr>
            </w:pPr>
            <w:r w:rsidRPr="00BA090A">
              <w:rPr>
                <w:b/>
                <w:sz w:val="20"/>
                <w:szCs w:val="20"/>
              </w:rPr>
              <w:t>Delete as appropriate</w:t>
            </w:r>
          </w:p>
          <w:p w:rsidR="008110FF" w:rsidRPr="00BA090A" w:rsidRDefault="004C5181" w:rsidP="00BA090A">
            <w:pPr>
              <w:widowControl w:val="0"/>
              <w:rPr>
                <w:sz w:val="20"/>
                <w:szCs w:val="20"/>
              </w:rPr>
            </w:pPr>
            <w:r w:rsidRPr="00BA090A">
              <w:rPr>
                <w:sz w:val="20"/>
                <w:szCs w:val="20"/>
              </w:rPr>
              <w:t>Yes    No</w:t>
            </w:r>
          </w:p>
        </w:tc>
        <w:tc>
          <w:tcPr>
            <w:tcW w:w="4820" w:type="dxa"/>
            <w:tcBorders>
              <w:top w:val="single" w:sz="4" w:space="0" w:color="auto"/>
            </w:tcBorders>
          </w:tcPr>
          <w:p w:rsidR="008110FF" w:rsidRPr="00BA090A" w:rsidRDefault="004C5181" w:rsidP="00BA090A">
            <w:pPr>
              <w:widowControl w:val="0"/>
              <w:rPr>
                <w:b/>
                <w:sz w:val="20"/>
                <w:szCs w:val="20"/>
              </w:rPr>
            </w:pPr>
            <w:r w:rsidRPr="00BA090A">
              <w:rPr>
                <w:b/>
                <w:sz w:val="20"/>
                <w:szCs w:val="20"/>
              </w:rPr>
              <w:t>Please provide further details</w:t>
            </w: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p w:rsidR="008110FF" w:rsidRPr="00BA090A" w:rsidRDefault="008110FF" w:rsidP="00BA090A">
            <w:pPr>
              <w:widowControl w:val="0"/>
              <w:rPr>
                <w:sz w:val="20"/>
                <w:szCs w:val="20"/>
              </w:rPr>
            </w:pPr>
          </w:p>
        </w:tc>
      </w:tr>
      <w:tr w:rsidR="008110FF" w:rsidRPr="00BA090A">
        <w:trPr>
          <w:trHeight w:val="1960"/>
        </w:trPr>
        <w:tc>
          <w:tcPr>
            <w:tcW w:w="3539" w:type="dxa"/>
            <w:shd w:val="clear" w:color="auto" w:fill="FFFFFF"/>
          </w:tcPr>
          <w:p w:rsidR="008110FF" w:rsidRPr="00BA090A" w:rsidRDefault="004C5181" w:rsidP="00BA090A">
            <w:pPr>
              <w:widowControl w:val="0"/>
              <w:rPr>
                <w:sz w:val="20"/>
                <w:szCs w:val="20"/>
              </w:rPr>
            </w:pPr>
            <w:r w:rsidRPr="00BA090A">
              <w:rPr>
                <w:sz w:val="20"/>
                <w:szCs w:val="20"/>
              </w:rPr>
              <w:t>Do you have access to professional support to help with your disability/condition? (e.g. mental health team, disability advisor etc)</w:t>
            </w:r>
          </w:p>
        </w:tc>
        <w:tc>
          <w:tcPr>
            <w:tcW w:w="1706" w:type="dxa"/>
          </w:tcPr>
          <w:p w:rsidR="008110FF" w:rsidRPr="00BA090A" w:rsidRDefault="004C5181" w:rsidP="00BA090A">
            <w:pPr>
              <w:widowControl w:val="0"/>
              <w:rPr>
                <w:b/>
                <w:sz w:val="20"/>
                <w:szCs w:val="20"/>
              </w:rPr>
            </w:pPr>
            <w:r w:rsidRPr="00BA090A">
              <w:rPr>
                <w:b/>
                <w:sz w:val="20"/>
                <w:szCs w:val="20"/>
              </w:rPr>
              <w:t>Delete as appropriate</w:t>
            </w:r>
          </w:p>
          <w:p w:rsidR="008110FF" w:rsidRPr="00BA090A" w:rsidRDefault="004C5181" w:rsidP="00BA090A">
            <w:pPr>
              <w:widowControl w:val="0"/>
              <w:rPr>
                <w:b/>
                <w:sz w:val="20"/>
                <w:szCs w:val="20"/>
              </w:rPr>
            </w:pPr>
            <w:r w:rsidRPr="00BA090A">
              <w:rPr>
                <w:sz w:val="20"/>
                <w:szCs w:val="20"/>
              </w:rPr>
              <w:t>Yes    No</w:t>
            </w:r>
          </w:p>
        </w:tc>
        <w:tc>
          <w:tcPr>
            <w:tcW w:w="4820" w:type="dxa"/>
          </w:tcPr>
          <w:p w:rsidR="008110FF" w:rsidRPr="00BA090A" w:rsidRDefault="004C5181" w:rsidP="00BA090A">
            <w:pPr>
              <w:widowControl w:val="0"/>
              <w:rPr>
                <w:b/>
                <w:sz w:val="20"/>
                <w:szCs w:val="20"/>
              </w:rPr>
            </w:pPr>
            <w:r w:rsidRPr="00BA090A">
              <w:rPr>
                <w:b/>
                <w:sz w:val="20"/>
                <w:szCs w:val="20"/>
              </w:rPr>
              <w:t>Please provide further details</w:t>
            </w:r>
          </w:p>
          <w:p w:rsidR="008110FF" w:rsidRPr="00BA090A" w:rsidRDefault="008110FF" w:rsidP="00BA090A">
            <w:pPr>
              <w:widowControl w:val="0"/>
              <w:rPr>
                <w:b/>
                <w:sz w:val="20"/>
                <w:szCs w:val="20"/>
              </w:rPr>
            </w:pPr>
          </w:p>
          <w:p w:rsidR="008110FF" w:rsidRPr="00BA090A" w:rsidRDefault="008110FF" w:rsidP="00BA090A">
            <w:pPr>
              <w:widowControl w:val="0"/>
              <w:rPr>
                <w:b/>
                <w:sz w:val="20"/>
                <w:szCs w:val="20"/>
              </w:rPr>
            </w:pPr>
          </w:p>
          <w:p w:rsidR="008110FF" w:rsidRPr="00BA090A" w:rsidRDefault="008110FF" w:rsidP="00BA090A">
            <w:pPr>
              <w:widowControl w:val="0"/>
              <w:rPr>
                <w:b/>
                <w:sz w:val="20"/>
                <w:szCs w:val="20"/>
              </w:rPr>
            </w:pPr>
          </w:p>
          <w:p w:rsidR="008110FF" w:rsidRPr="00BA090A" w:rsidRDefault="008110FF" w:rsidP="00BA090A">
            <w:pPr>
              <w:widowControl w:val="0"/>
              <w:rPr>
                <w:b/>
                <w:sz w:val="20"/>
                <w:szCs w:val="20"/>
              </w:rPr>
            </w:pPr>
          </w:p>
          <w:p w:rsidR="008110FF" w:rsidRPr="00BA090A" w:rsidRDefault="008110FF" w:rsidP="00BA090A">
            <w:pPr>
              <w:widowControl w:val="0"/>
              <w:rPr>
                <w:b/>
                <w:sz w:val="20"/>
                <w:szCs w:val="20"/>
              </w:rPr>
            </w:pPr>
          </w:p>
        </w:tc>
      </w:tr>
    </w:tbl>
    <w:p w:rsidR="008110FF" w:rsidRPr="00BA090A" w:rsidRDefault="008110FF" w:rsidP="00BA090A">
      <w:pPr>
        <w:widowControl w:val="0"/>
      </w:pPr>
    </w:p>
    <w:p w:rsidR="008110FF" w:rsidRPr="00BA090A" w:rsidRDefault="004C5181" w:rsidP="00BA090A">
      <w:pPr>
        <w:widowControl w:val="0"/>
        <w:rPr>
          <w:b/>
        </w:rPr>
      </w:pPr>
      <w:r w:rsidRPr="00BA090A">
        <w:rPr>
          <w:b/>
        </w:rPr>
        <w:t>Please note:</w:t>
      </w:r>
    </w:p>
    <w:p w:rsidR="008110FF" w:rsidRPr="00BA090A" w:rsidRDefault="004C5181" w:rsidP="00BA090A">
      <w:pPr>
        <w:widowControl w:val="0"/>
        <w:numPr>
          <w:ilvl w:val="0"/>
          <w:numId w:val="1"/>
        </w:numPr>
        <w:pBdr>
          <w:top w:val="nil"/>
          <w:left w:val="nil"/>
          <w:bottom w:val="nil"/>
          <w:right w:val="nil"/>
          <w:between w:val="nil"/>
        </w:pBdr>
      </w:pPr>
      <w:r w:rsidRPr="00BA090A">
        <w:rPr>
          <w:color w:val="000000"/>
        </w:rPr>
        <w:t>Partially completed forms cannot be processed</w:t>
      </w:r>
    </w:p>
    <w:p w:rsidR="008110FF" w:rsidRPr="00BA090A" w:rsidRDefault="004C5181" w:rsidP="00BA090A">
      <w:pPr>
        <w:widowControl w:val="0"/>
        <w:numPr>
          <w:ilvl w:val="0"/>
          <w:numId w:val="1"/>
        </w:numPr>
        <w:pBdr>
          <w:top w:val="nil"/>
          <w:left w:val="nil"/>
          <w:bottom w:val="nil"/>
          <w:right w:val="nil"/>
          <w:between w:val="nil"/>
        </w:pBdr>
      </w:pPr>
      <w:r w:rsidRPr="00BA090A">
        <w:rPr>
          <w:color w:val="000000"/>
        </w:rPr>
        <w:t xml:space="preserve">Forms returned without a professional assessment </w:t>
      </w:r>
      <w:r w:rsidRPr="00BA090A">
        <w:t xml:space="preserve">as supportive evidence </w:t>
      </w:r>
      <w:r w:rsidRPr="00BA090A">
        <w:rPr>
          <w:color w:val="000000"/>
        </w:rPr>
        <w:t>cannot be processed</w:t>
      </w:r>
    </w:p>
    <w:p w:rsidR="008110FF" w:rsidRPr="00BA090A" w:rsidRDefault="004C5181" w:rsidP="00BA090A">
      <w:pPr>
        <w:widowControl w:val="0"/>
        <w:numPr>
          <w:ilvl w:val="0"/>
          <w:numId w:val="1"/>
        </w:numPr>
        <w:pBdr>
          <w:top w:val="nil"/>
          <w:left w:val="nil"/>
          <w:bottom w:val="nil"/>
          <w:right w:val="nil"/>
          <w:between w:val="nil"/>
        </w:pBdr>
      </w:pPr>
      <w:r w:rsidRPr="00BA090A">
        <w:rPr>
          <w:color w:val="000000"/>
        </w:rPr>
        <w:t>Completion of this form does not guarantee that the needs requested will be met. A thorough assessment will need to take place first</w:t>
      </w:r>
    </w:p>
    <w:p w:rsidR="008110FF" w:rsidRPr="00BA090A" w:rsidRDefault="004C5181" w:rsidP="00BA090A">
      <w:pPr>
        <w:widowControl w:val="0"/>
        <w:numPr>
          <w:ilvl w:val="0"/>
          <w:numId w:val="1"/>
        </w:numPr>
        <w:pBdr>
          <w:top w:val="nil"/>
          <w:left w:val="nil"/>
          <w:bottom w:val="nil"/>
          <w:right w:val="nil"/>
          <w:between w:val="nil"/>
        </w:pBdr>
      </w:pPr>
      <w:r w:rsidRPr="00BA090A">
        <w:rPr>
          <w:color w:val="000000"/>
        </w:rPr>
        <w:t xml:space="preserve">A site </w:t>
      </w:r>
      <w:proofErr w:type="gramStart"/>
      <w:r w:rsidRPr="00BA090A">
        <w:rPr>
          <w:color w:val="000000"/>
        </w:rPr>
        <w:t>visit</w:t>
      </w:r>
      <w:proofErr w:type="gramEnd"/>
      <w:r w:rsidRPr="00BA090A">
        <w:rPr>
          <w:color w:val="000000"/>
        </w:rPr>
        <w:t xml:space="preserve"> to view the building in person is encouraged, to ensure you feel NCH is the right environment for you</w:t>
      </w:r>
    </w:p>
    <w:p w:rsidR="008110FF" w:rsidRPr="00BA090A" w:rsidRDefault="004C5181" w:rsidP="00BA090A">
      <w:pPr>
        <w:widowControl w:val="0"/>
        <w:numPr>
          <w:ilvl w:val="0"/>
          <w:numId w:val="1"/>
        </w:numPr>
        <w:pBdr>
          <w:top w:val="nil"/>
          <w:left w:val="nil"/>
          <w:bottom w:val="nil"/>
          <w:right w:val="nil"/>
          <w:between w:val="nil"/>
        </w:pBdr>
      </w:pPr>
      <w:r w:rsidRPr="00BA090A">
        <w:rPr>
          <w:color w:val="000000"/>
        </w:rPr>
        <w:t xml:space="preserve">You may be required to provide additional evidence to support your application and / or attend a consultation. </w:t>
      </w:r>
    </w:p>
    <w:p w:rsidR="0026032E" w:rsidRPr="00BA090A" w:rsidRDefault="0026032E" w:rsidP="00BA090A">
      <w:pPr>
        <w:widowControl w:val="0"/>
        <w:rPr>
          <w:b/>
          <w:smallCaps/>
          <w:color w:val="3B5B72"/>
        </w:rPr>
      </w:pPr>
    </w:p>
    <w:p w:rsidR="00BA090A" w:rsidRDefault="00BA090A">
      <w:pPr>
        <w:rPr>
          <w:b/>
          <w:smallCaps/>
          <w:color w:val="3B5B72"/>
        </w:rPr>
      </w:pPr>
      <w:r>
        <w:rPr>
          <w:b/>
          <w:smallCaps/>
          <w:color w:val="3B5B72"/>
        </w:rPr>
        <w:br w:type="page"/>
      </w:r>
    </w:p>
    <w:p w:rsidR="008110FF" w:rsidRPr="00BA090A" w:rsidRDefault="004C5181" w:rsidP="00BA090A">
      <w:pPr>
        <w:widowControl w:val="0"/>
      </w:pPr>
      <w:r w:rsidRPr="00BA090A">
        <w:rPr>
          <w:b/>
          <w:smallCaps/>
          <w:color w:val="3B5B72"/>
        </w:rPr>
        <w:lastRenderedPageBreak/>
        <w:t xml:space="preserve">DECLARATION </w:t>
      </w:r>
    </w:p>
    <w:tbl>
      <w:tblPr>
        <w:tblStyle w:val="a3"/>
        <w:tblW w:w="9408"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8"/>
      </w:tblGrid>
      <w:tr w:rsidR="008110FF" w:rsidRPr="00BA090A" w:rsidTr="00374A34">
        <w:trPr>
          <w:trHeight w:val="1460"/>
        </w:trPr>
        <w:tc>
          <w:tcPr>
            <w:tcW w:w="9408" w:type="dxa"/>
            <w:shd w:val="clear" w:color="auto" w:fill="FFFFFF"/>
          </w:tcPr>
          <w:p w:rsidR="008110FF" w:rsidRPr="00BA090A" w:rsidRDefault="004C5181" w:rsidP="00BA090A">
            <w:pPr>
              <w:widowControl w:val="0"/>
            </w:pPr>
            <w:r w:rsidRPr="00BA090A">
              <w:t xml:space="preserve">I confirm that the information given is true and correct. </w:t>
            </w:r>
          </w:p>
          <w:p w:rsidR="008110FF" w:rsidRPr="00BA090A" w:rsidRDefault="004C5181" w:rsidP="00BA090A">
            <w:pPr>
              <w:widowControl w:val="0"/>
            </w:pPr>
            <w:r w:rsidRPr="00BA090A">
              <w:t xml:space="preserve">I understand and consent to the sharing of information relating to my disability-related need(s) / condition(s) for the purposes of assessing my needs while at New College of the Humanities.   </w:t>
            </w:r>
          </w:p>
        </w:tc>
      </w:tr>
    </w:tbl>
    <w:p w:rsidR="008110FF" w:rsidRPr="00BA090A" w:rsidRDefault="008110FF" w:rsidP="00BA090A">
      <w:pPr>
        <w:widowControl w:val="0"/>
      </w:pPr>
    </w:p>
    <w:p w:rsidR="008110FF" w:rsidRPr="00BA090A" w:rsidRDefault="004C5181" w:rsidP="00BA090A">
      <w:pPr>
        <w:widowControl w:val="0"/>
      </w:pPr>
      <w:r w:rsidRPr="00BA090A">
        <w:t>Signed:</w:t>
      </w:r>
      <w:r w:rsidR="00374A34" w:rsidRPr="00BA090A">
        <w:t xml:space="preserve"> </w:t>
      </w:r>
      <w:r w:rsidRPr="00BA090A">
        <w:t>___________________________________________________________________</w:t>
      </w:r>
      <w:r w:rsidRPr="00BA090A">
        <w:tab/>
      </w:r>
    </w:p>
    <w:p w:rsidR="008110FF" w:rsidRPr="00BA090A" w:rsidRDefault="004C5181" w:rsidP="00BA090A">
      <w:pPr>
        <w:widowControl w:val="0"/>
      </w:pPr>
      <w:r w:rsidRPr="00BA090A">
        <w:t>Date: ____________________________________________________________________</w:t>
      </w:r>
      <w:r w:rsidR="00374A34" w:rsidRPr="00BA090A">
        <w:t>_</w:t>
      </w:r>
    </w:p>
    <w:p w:rsidR="0026032E" w:rsidRPr="00BA090A" w:rsidRDefault="0026032E" w:rsidP="00BA090A">
      <w:pPr>
        <w:widowControl w:val="0"/>
      </w:pPr>
    </w:p>
    <w:p w:rsidR="0026032E" w:rsidRPr="00BA090A" w:rsidRDefault="004C5181" w:rsidP="00BA090A">
      <w:pPr>
        <w:widowControl w:val="0"/>
      </w:pPr>
      <w:r w:rsidRPr="00BA090A">
        <w:t>Please return these forms to:</w:t>
      </w:r>
    </w:p>
    <w:p w:rsidR="008110FF" w:rsidRPr="00BA090A" w:rsidRDefault="004C5181" w:rsidP="00BA090A">
      <w:pPr>
        <w:widowControl w:val="0"/>
      </w:pPr>
      <w:r w:rsidRPr="00BA090A">
        <w:t>Emma Norman</w:t>
      </w:r>
      <w:r w:rsidR="00BA090A">
        <w:br/>
      </w:r>
      <w:r w:rsidR="00E3205D" w:rsidRPr="00BA090A">
        <w:t>Learning and Assessment Support Officer</w:t>
      </w:r>
      <w:r w:rsidR="00BA090A">
        <w:br/>
      </w:r>
      <w:r w:rsidRPr="00BA090A">
        <w:t>New College of the Humanities</w:t>
      </w:r>
      <w:r w:rsidR="00BA090A">
        <w:br/>
      </w:r>
      <w:r w:rsidRPr="00BA090A">
        <w:t>19 Bedford Square</w:t>
      </w:r>
      <w:r w:rsidR="00BA090A">
        <w:br/>
      </w:r>
      <w:r w:rsidRPr="00BA090A">
        <w:t>London</w:t>
      </w:r>
      <w:r w:rsidR="00BA090A">
        <w:br/>
      </w:r>
      <w:r w:rsidRPr="00BA090A">
        <w:t>WC1B 3HH</w:t>
      </w:r>
    </w:p>
    <w:p w:rsidR="008110FF" w:rsidRPr="00BA090A" w:rsidRDefault="004C5181" w:rsidP="00BA090A">
      <w:pPr>
        <w:widowControl w:val="0"/>
      </w:pPr>
      <w:r w:rsidRPr="00BA090A">
        <w:t>emma.norman@nchlondon.ac.uk</w:t>
      </w:r>
    </w:p>
    <w:p w:rsidR="008110FF" w:rsidRPr="00BA090A" w:rsidRDefault="004C5181" w:rsidP="00BA090A">
      <w:pPr>
        <w:widowControl w:val="0"/>
      </w:pPr>
      <w:r w:rsidRPr="00BA090A">
        <w:t>020 7637 4550</w:t>
      </w:r>
    </w:p>
    <w:p w:rsidR="008110FF" w:rsidRPr="00BA090A" w:rsidRDefault="00374A34" w:rsidP="00BA090A">
      <w:pPr>
        <w:widowControl w:val="0"/>
        <w:pBdr>
          <w:top w:val="nil"/>
          <w:left w:val="nil"/>
          <w:bottom w:val="nil"/>
          <w:right w:val="nil"/>
          <w:between w:val="nil"/>
        </w:pBdr>
        <w:rPr>
          <w:color w:val="B7C122"/>
          <w:sz w:val="36"/>
        </w:rPr>
      </w:pPr>
      <w:r w:rsidRPr="00BA090A">
        <w:rPr>
          <w:color w:val="B7C122"/>
          <w:sz w:val="36"/>
        </w:rPr>
        <w:t>__________________________________________</w:t>
      </w:r>
    </w:p>
    <w:p w:rsidR="00A6301E" w:rsidRPr="00BA090A" w:rsidRDefault="00A6301E" w:rsidP="00BA090A">
      <w:pPr>
        <w:widowControl w:val="0"/>
      </w:pPr>
    </w:p>
    <w:tbl>
      <w:tblPr>
        <w:tblStyle w:val="TableGrid1"/>
        <w:tblW w:w="9356" w:type="dxa"/>
        <w:tblInd w:w="108" w:type="dxa"/>
        <w:tblLayout w:type="fixed"/>
        <w:tblLook w:val="04A0" w:firstRow="1" w:lastRow="0" w:firstColumn="1" w:lastColumn="0" w:noHBand="0" w:noVBand="1"/>
      </w:tblPr>
      <w:tblGrid>
        <w:gridCol w:w="1418"/>
        <w:gridCol w:w="1276"/>
        <w:gridCol w:w="1275"/>
        <w:gridCol w:w="993"/>
        <w:gridCol w:w="2976"/>
        <w:gridCol w:w="1418"/>
      </w:tblGrid>
      <w:tr w:rsidR="00A6301E" w:rsidRPr="00BA090A" w:rsidTr="00BA090A">
        <w:tc>
          <w:tcPr>
            <w:tcW w:w="9356" w:type="dxa"/>
            <w:gridSpan w:val="6"/>
            <w:shd w:val="clear" w:color="auto" w:fill="EAF1DD"/>
          </w:tcPr>
          <w:p w:rsidR="00A6301E" w:rsidRPr="00BA090A" w:rsidRDefault="00A6301E" w:rsidP="00BA090A">
            <w:pPr>
              <w:widowControl w:val="0"/>
              <w:spacing w:after="120"/>
              <w:rPr>
                <w:rFonts w:ascii="Verdana" w:eastAsia="Calibri" w:hAnsi="Verdana" w:cs="Calibri"/>
                <w:b/>
                <w:sz w:val="20"/>
                <w:szCs w:val="20"/>
              </w:rPr>
            </w:pPr>
            <w:r w:rsidRPr="00BA090A">
              <w:rPr>
                <w:rFonts w:ascii="Verdana" w:eastAsia="Calibri" w:hAnsi="Verdana" w:cs="Calibri"/>
                <w:b/>
                <w:sz w:val="20"/>
                <w:szCs w:val="20"/>
              </w:rPr>
              <w:t>Title: Prospective Student Disability Disclosure Form</w:t>
            </w:r>
          </w:p>
          <w:p w:rsidR="00A6301E" w:rsidRPr="00BA090A" w:rsidRDefault="00A6301E" w:rsidP="00BA090A">
            <w:pPr>
              <w:widowControl w:val="0"/>
              <w:spacing w:after="120"/>
              <w:rPr>
                <w:rFonts w:ascii="Verdana" w:eastAsia="Calibri" w:hAnsi="Verdana" w:cs="Calibri"/>
                <w:sz w:val="20"/>
                <w:szCs w:val="20"/>
              </w:rPr>
            </w:pPr>
            <w:r w:rsidRPr="00BA090A">
              <w:rPr>
                <w:rFonts w:ascii="Verdana" w:eastAsia="Calibri" w:hAnsi="Verdana" w:cs="Calibri"/>
                <w:b/>
                <w:sz w:val="20"/>
                <w:szCs w:val="20"/>
              </w:rPr>
              <w:t>Approved by: Academic Board</w:t>
            </w:r>
          </w:p>
        </w:tc>
      </w:tr>
      <w:tr w:rsidR="00A6301E" w:rsidRPr="00BA090A" w:rsidTr="00BA090A">
        <w:tc>
          <w:tcPr>
            <w:tcW w:w="1418"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Version number</w:t>
            </w:r>
          </w:p>
        </w:tc>
        <w:tc>
          <w:tcPr>
            <w:tcW w:w="1276"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Date approved</w:t>
            </w:r>
          </w:p>
        </w:tc>
        <w:tc>
          <w:tcPr>
            <w:tcW w:w="1275"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 xml:space="preserve">Date published </w:t>
            </w:r>
          </w:p>
        </w:tc>
        <w:tc>
          <w:tcPr>
            <w:tcW w:w="993"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 xml:space="preserve">Author </w:t>
            </w:r>
          </w:p>
        </w:tc>
        <w:tc>
          <w:tcPr>
            <w:tcW w:w="2976"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Location</w:t>
            </w:r>
          </w:p>
        </w:tc>
        <w:tc>
          <w:tcPr>
            <w:tcW w:w="1418" w:type="dxa"/>
            <w:shd w:val="clear" w:color="auto" w:fill="EAF1DD"/>
          </w:tcPr>
          <w:p w:rsidR="00A6301E" w:rsidRPr="00BA090A" w:rsidRDefault="00A6301E"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Proposed next review date</w:t>
            </w:r>
          </w:p>
        </w:tc>
      </w:tr>
      <w:tr w:rsidR="00E3205D" w:rsidRPr="00BA090A" w:rsidTr="00BA090A">
        <w:tc>
          <w:tcPr>
            <w:tcW w:w="1418"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1.2</w:t>
            </w:r>
          </w:p>
        </w:tc>
        <w:tc>
          <w:tcPr>
            <w:tcW w:w="1276"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April 2019</w:t>
            </w:r>
          </w:p>
        </w:tc>
        <w:tc>
          <w:tcPr>
            <w:tcW w:w="1275"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April 2019</w:t>
            </w:r>
          </w:p>
        </w:tc>
        <w:tc>
          <w:tcPr>
            <w:tcW w:w="993"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LASO</w:t>
            </w:r>
          </w:p>
        </w:tc>
        <w:tc>
          <w:tcPr>
            <w:tcW w:w="2976" w:type="dxa"/>
          </w:tcPr>
          <w:p w:rsidR="00E3205D" w:rsidRPr="00BA090A" w:rsidRDefault="00E3205D" w:rsidP="00BA090A">
            <w:pPr>
              <w:widowControl w:val="0"/>
              <w:spacing w:after="120"/>
              <w:rPr>
                <w:rFonts w:ascii="Verdana" w:eastAsia="Calibri" w:hAnsi="Verdana"/>
                <w:sz w:val="20"/>
                <w:szCs w:val="20"/>
              </w:rPr>
            </w:pPr>
            <w:r w:rsidRPr="00BA090A">
              <w:rPr>
                <w:rFonts w:ascii="Verdana" w:eastAsia="Calibri" w:hAnsi="Verdana"/>
                <w:sz w:val="20"/>
                <w:szCs w:val="20"/>
              </w:rPr>
              <w:t>Academic Handbook/ admissions</w:t>
            </w:r>
          </w:p>
        </w:tc>
        <w:tc>
          <w:tcPr>
            <w:tcW w:w="1418"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hAnsi="Verdana"/>
                <w:color w:val="323232"/>
                <w:sz w:val="20"/>
                <w:szCs w:val="20"/>
              </w:rPr>
              <w:t>April 2020</w:t>
            </w:r>
          </w:p>
        </w:tc>
      </w:tr>
      <w:tr w:rsidR="00E3205D" w:rsidRPr="00BA090A" w:rsidTr="00BA090A">
        <w:tc>
          <w:tcPr>
            <w:tcW w:w="1418"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1.1</w:t>
            </w:r>
          </w:p>
        </w:tc>
        <w:tc>
          <w:tcPr>
            <w:tcW w:w="1276"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October 2018</w:t>
            </w:r>
          </w:p>
        </w:tc>
        <w:tc>
          <w:tcPr>
            <w:tcW w:w="1275"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October 2018</w:t>
            </w:r>
          </w:p>
        </w:tc>
        <w:tc>
          <w:tcPr>
            <w:tcW w:w="993"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Times New Roman"/>
                <w:sz w:val="20"/>
                <w:szCs w:val="20"/>
              </w:rPr>
              <w:t>SWC</w:t>
            </w:r>
          </w:p>
        </w:tc>
        <w:tc>
          <w:tcPr>
            <w:tcW w:w="2976"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sz w:val="20"/>
                <w:szCs w:val="20"/>
              </w:rPr>
              <w:t>Academic Handbook/ admissions</w:t>
            </w:r>
          </w:p>
        </w:tc>
        <w:tc>
          <w:tcPr>
            <w:tcW w:w="1418" w:type="dxa"/>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hAnsi="Verdana"/>
                <w:color w:val="323232"/>
                <w:sz w:val="20"/>
                <w:szCs w:val="20"/>
              </w:rPr>
              <w:t>April 2020</w:t>
            </w:r>
          </w:p>
        </w:tc>
      </w:tr>
      <w:tr w:rsidR="00E3205D" w:rsidRPr="00BA090A" w:rsidTr="00BA090A">
        <w:trPr>
          <w:trHeight w:val="241"/>
        </w:trPr>
        <w:tc>
          <w:tcPr>
            <w:tcW w:w="9356" w:type="dxa"/>
            <w:gridSpan w:val="6"/>
            <w:shd w:val="clear" w:color="auto" w:fill="EAF1DD"/>
          </w:tcPr>
          <w:p w:rsidR="00E3205D" w:rsidRPr="00BA090A" w:rsidRDefault="00E3205D" w:rsidP="00BA090A">
            <w:pPr>
              <w:widowControl w:val="0"/>
              <w:spacing w:after="120"/>
              <w:rPr>
                <w:rFonts w:ascii="Verdana" w:eastAsia="Calibri" w:hAnsi="Verdana" w:cs="Times New Roman"/>
                <w:sz w:val="20"/>
                <w:szCs w:val="20"/>
              </w:rPr>
            </w:pPr>
          </w:p>
        </w:tc>
      </w:tr>
      <w:tr w:rsidR="00E3205D" w:rsidRPr="00BA090A" w:rsidTr="00BA090A">
        <w:tc>
          <w:tcPr>
            <w:tcW w:w="1418" w:type="dxa"/>
          </w:tcPr>
          <w:p w:rsidR="00E3205D" w:rsidRPr="00BA090A" w:rsidRDefault="00E3205D" w:rsidP="00BA090A">
            <w:pPr>
              <w:widowControl w:val="0"/>
              <w:spacing w:after="120"/>
              <w:rPr>
                <w:rFonts w:ascii="Verdana" w:eastAsia="Calibri" w:hAnsi="Verdana" w:cs="Calibri"/>
                <w:sz w:val="20"/>
                <w:szCs w:val="20"/>
                <w:highlight w:val="yellow"/>
              </w:rPr>
            </w:pPr>
            <w:r w:rsidRPr="00BA090A">
              <w:rPr>
                <w:rFonts w:ascii="Verdana" w:eastAsia="Calibri" w:hAnsi="Verdana" w:cs="Calibri"/>
                <w:sz w:val="20"/>
                <w:szCs w:val="20"/>
              </w:rPr>
              <w:t>Referenced documents</w:t>
            </w:r>
          </w:p>
        </w:tc>
        <w:tc>
          <w:tcPr>
            <w:tcW w:w="7938" w:type="dxa"/>
            <w:gridSpan w:val="5"/>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hAnsi="Verdana"/>
                <w:color w:val="323232"/>
                <w:sz w:val="20"/>
                <w:szCs w:val="20"/>
              </w:rPr>
              <w:t>Prospective Student Disability Disclosure Form - Guidance</w:t>
            </w:r>
          </w:p>
        </w:tc>
      </w:tr>
      <w:tr w:rsidR="00E3205D" w:rsidRPr="00BA090A" w:rsidTr="00BA090A">
        <w:tc>
          <w:tcPr>
            <w:tcW w:w="1418" w:type="dxa"/>
          </w:tcPr>
          <w:p w:rsidR="00E3205D" w:rsidRPr="00BA090A" w:rsidRDefault="00E3205D" w:rsidP="00BA090A">
            <w:pPr>
              <w:widowControl w:val="0"/>
              <w:spacing w:after="120"/>
              <w:rPr>
                <w:rFonts w:ascii="Verdana" w:eastAsia="Calibri" w:hAnsi="Verdana" w:cs="Calibri"/>
                <w:sz w:val="20"/>
                <w:szCs w:val="20"/>
              </w:rPr>
            </w:pPr>
            <w:r w:rsidRPr="00BA090A">
              <w:rPr>
                <w:rFonts w:ascii="Verdana" w:eastAsia="Calibri" w:hAnsi="Verdana" w:cs="Calibri"/>
                <w:sz w:val="20"/>
                <w:szCs w:val="20"/>
              </w:rPr>
              <w:t>External Reference Point(s)</w:t>
            </w:r>
          </w:p>
        </w:tc>
        <w:tc>
          <w:tcPr>
            <w:tcW w:w="7938" w:type="dxa"/>
            <w:gridSpan w:val="5"/>
          </w:tcPr>
          <w:p w:rsidR="00E3205D" w:rsidRPr="00BA090A" w:rsidRDefault="00E3205D" w:rsidP="00BA090A">
            <w:pPr>
              <w:widowControl w:val="0"/>
              <w:spacing w:after="120"/>
              <w:rPr>
                <w:rFonts w:ascii="Verdana" w:eastAsia="Calibri" w:hAnsi="Verdana" w:cs="Times New Roman"/>
                <w:sz w:val="20"/>
                <w:szCs w:val="20"/>
              </w:rPr>
            </w:pPr>
            <w:r w:rsidRPr="00BA090A">
              <w:rPr>
                <w:rFonts w:ascii="Verdana" w:eastAsia="Calibri" w:hAnsi="Verdana" w:cs="Calibri"/>
                <w:color w:val="000000"/>
                <w:sz w:val="20"/>
                <w:szCs w:val="20"/>
              </w:rPr>
              <w:t>UK Quality Code Theme: Admissio</w:t>
            </w:r>
            <w:bookmarkStart w:id="0" w:name="_GoBack"/>
            <w:bookmarkEnd w:id="0"/>
            <w:r w:rsidRPr="00BA090A">
              <w:rPr>
                <w:rFonts w:ascii="Verdana" w:eastAsia="Calibri" w:hAnsi="Verdana" w:cs="Calibri"/>
                <w:color w:val="000000"/>
                <w:sz w:val="20"/>
                <w:szCs w:val="20"/>
              </w:rPr>
              <w:t>ns, Recruitment and Widening Access</w:t>
            </w:r>
          </w:p>
        </w:tc>
      </w:tr>
    </w:tbl>
    <w:p w:rsidR="008110FF" w:rsidRPr="00BA090A" w:rsidRDefault="008110FF" w:rsidP="00BA090A">
      <w:pPr>
        <w:widowControl w:val="0"/>
        <w:shd w:val="clear" w:color="auto" w:fill="FFFFFF"/>
        <w:tabs>
          <w:tab w:val="left" w:pos="1134"/>
        </w:tabs>
      </w:pPr>
    </w:p>
    <w:sectPr w:rsidR="008110FF" w:rsidRPr="00BA090A" w:rsidSect="00BA090A">
      <w:headerReference w:type="default" r:id="rId7"/>
      <w:footerReference w:type="default" r:id="rId8"/>
      <w:headerReference w:type="first" r:id="rId9"/>
      <w:footerReference w:type="first" r:id="rId10"/>
      <w:pgSz w:w="11900" w:h="16840"/>
      <w:pgMar w:top="1701" w:right="1134" w:bottom="1304"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DA" w:rsidRDefault="008566DA">
      <w:pPr>
        <w:spacing w:after="0" w:line="240" w:lineRule="auto"/>
      </w:pPr>
      <w:r>
        <w:separator/>
      </w:r>
    </w:p>
  </w:endnote>
  <w:endnote w:type="continuationSeparator" w:id="0">
    <w:p w:rsidR="008566DA" w:rsidRDefault="0085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FF" w:rsidRDefault="004C5181">
    <w:pPr>
      <w:pBdr>
        <w:top w:val="nil"/>
        <w:left w:val="nil"/>
        <w:bottom w:val="nil"/>
        <w:right w:val="nil"/>
        <w:between w:val="nil"/>
      </w:pBdr>
      <w:tabs>
        <w:tab w:val="center" w:pos="4513"/>
        <w:tab w:val="right" w:pos="9026"/>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6A3C1E">
      <w:rPr>
        <w:noProof/>
        <w:color w:val="000000"/>
        <w:sz w:val="18"/>
        <w:szCs w:val="18"/>
      </w:rPr>
      <w:t>2</w:t>
    </w:r>
    <w:r>
      <w:rPr>
        <w:color w:val="000000"/>
        <w:sz w:val="18"/>
        <w:szCs w:val="18"/>
      </w:rPr>
      <w:fldChar w:fldCharType="end"/>
    </w:r>
  </w:p>
  <w:p w:rsidR="008110FF" w:rsidRDefault="008110FF">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FF" w:rsidRDefault="004C5181">
    <w:pPr>
      <w:pBdr>
        <w:top w:val="nil"/>
        <w:left w:val="nil"/>
        <w:bottom w:val="nil"/>
        <w:right w:val="nil"/>
        <w:between w:val="nil"/>
      </w:pBdr>
      <w:tabs>
        <w:tab w:val="center" w:pos="4513"/>
        <w:tab w:val="right" w:pos="8361"/>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6A3C1E">
      <w:rPr>
        <w:noProof/>
        <w:color w:val="000000"/>
        <w:sz w:val="18"/>
        <w:szCs w:val="18"/>
      </w:rPr>
      <w:t>1</w:t>
    </w:r>
    <w:r>
      <w:rPr>
        <w:color w:val="000000"/>
        <w:sz w:val="18"/>
        <w:szCs w:val="18"/>
      </w:rPr>
      <w:fldChar w:fldCharType="end"/>
    </w:r>
  </w:p>
  <w:p w:rsidR="008110FF" w:rsidRDefault="008110F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DA" w:rsidRDefault="008566DA">
      <w:pPr>
        <w:spacing w:after="0" w:line="240" w:lineRule="auto"/>
      </w:pPr>
      <w:r>
        <w:separator/>
      </w:r>
    </w:p>
  </w:footnote>
  <w:footnote w:type="continuationSeparator" w:id="0">
    <w:p w:rsidR="008566DA" w:rsidRDefault="00856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FF" w:rsidRPr="00BA090A" w:rsidRDefault="004C5181" w:rsidP="00BA090A">
    <w:pPr>
      <w:widowControl w:val="0"/>
      <w:rPr>
        <w:rFonts w:eastAsia="Arial" w:cs="Arial"/>
        <w:color w:val="3B5B72"/>
      </w:rPr>
    </w:pPr>
    <w:r w:rsidRPr="00BA090A">
      <w:rPr>
        <w:rFonts w:eastAsia="Arial" w:cs="Arial"/>
        <w:color w:val="B7C122"/>
        <w:sz w:val="44"/>
        <w:szCs w:val="44"/>
      </w:rPr>
      <w:br/>
    </w:r>
    <w:r w:rsidRPr="00BA090A">
      <w:rPr>
        <w:rFonts w:eastAsia="Arial" w:cs="Arial"/>
        <w:color w:val="3B5B72"/>
      </w:rPr>
      <w:t>PROSPECTIVE STUDENT DISABILITY DISCLOSURE FORM</w:t>
    </w:r>
  </w:p>
  <w:p w:rsidR="008110FF" w:rsidRDefault="004C5181" w:rsidP="00BA090A">
    <w:pPr>
      <w:widowControl w:val="0"/>
      <w:rPr>
        <w:rFonts w:ascii="Arial" w:eastAsia="Arial" w:hAnsi="Arial" w:cs="Arial"/>
        <w:color w:val="B7C122"/>
      </w:rPr>
    </w:pPr>
    <w:r w:rsidRPr="00BA090A">
      <w:rPr>
        <w:rFonts w:eastAsia="Arial" w:cs="Arial"/>
        <w:color w:val="B7C122"/>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FF" w:rsidRDefault="004C5181">
    <w:pPr>
      <w:widowControl w:val="0"/>
      <w:tabs>
        <w:tab w:val="center" w:pos="4513"/>
        <w:tab w:val="right" w:pos="9026"/>
      </w:tabs>
      <w:spacing w:line="240" w:lineRule="auto"/>
      <w:rPr>
        <w:color w:val="B7C122"/>
      </w:rPr>
    </w:pPr>
    <w:r>
      <w:rPr>
        <w:noProof/>
      </w:rPr>
      <w:drawing>
        <wp:inline distT="0" distB="0" distL="0" distR="0">
          <wp:extent cx="1340066" cy="1606284"/>
          <wp:effectExtent l="0" t="0" r="0" b="0"/>
          <wp:docPr id="1" name="image2.jpg" descr="Mac:Users:David:Desktop:IT'S ALL IN HERE:5_WORK IN PROGRESS:New College of the Humanities:Letterhead:NCHum_letterhead header.jpg"/>
          <wp:cNvGraphicFramePr/>
          <a:graphic xmlns:a="http://schemas.openxmlformats.org/drawingml/2006/main">
            <a:graphicData uri="http://schemas.openxmlformats.org/drawingml/2006/picture">
              <pic:pic xmlns:pic="http://schemas.openxmlformats.org/drawingml/2006/picture">
                <pic:nvPicPr>
                  <pic:cNvPr id="0" name="image2.jpg" descr="Mac:Users:David:Desktop:IT'S ALL IN HERE:5_WORK IN PROGRESS:New College of the Humanities:Letterhead:NCHum_letterhead header.jpg"/>
                  <pic:cNvPicPr preferRelativeResize="0"/>
                </pic:nvPicPr>
                <pic:blipFill>
                  <a:blip r:embed="rId1"/>
                  <a:srcRect/>
                  <a:stretch>
                    <a:fillRect/>
                  </a:stretch>
                </pic:blipFill>
                <pic:spPr>
                  <a:xfrm>
                    <a:off x="0" y="0"/>
                    <a:ext cx="1340066" cy="16062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F4ECA"/>
    <w:multiLevelType w:val="multilevel"/>
    <w:tmpl w:val="B7AAACE6"/>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 w15:restartNumberingAfterBreak="0">
    <w:nsid w:val="70604FFC"/>
    <w:multiLevelType w:val="hybridMultilevel"/>
    <w:tmpl w:val="A952462E"/>
    <w:lvl w:ilvl="0" w:tplc="CF50B6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10FF"/>
    <w:rsid w:val="000B43E0"/>
    <w:rsid w:val="00170A66"/>
    <w:rsid w:val="0026032E"/>
    <w:rsid w:val="00374A34"/>
    <w:rsid w:val="003954F7"/>
    <w:rsid w:val="004C5181"/>
    <w:rsid w:val="004F22A3"/>
    <w:rsid w:val="006A3C1E"/>
    <w:rsid w:val="00792325"/>
    <w:rsid w:val="008110FF"/>
    <w:rsid w:val="008566DA"/>
    <w:rsid w:val="00A6301E"/>
    <w:rsid w:val="00AC0223"/>
    <w:rsid w:val="00BA090A"/>
    <w:rsid w:val="00BE69C5"/>
    <w:rsid w:val="00D33638"/>
    <w:rsid w:val="00D525C5"/>
    <w:rsid w:val="00E3205D"/>
    <w:rsid w:val="00E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71C3"/>
  <w15:docId w15:val="{1D24F065-1C10-4682-A53D-01540E5F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mallCaps/>
      <w:color w:val="B7C122"/>
    </w:rPr>
  </w:style>
  <w:style w:type="paragraph" w:styleId="Heading2">
    <w:name w:val="heading 2"/>
    <w:basedOn w:val="Normal"/>
    <w:next w:val="Normal"/>
    <w:pPr>
      <w:keepNext/>
      <w:keepLines/>
      <w:outlineLvl w:val="1"/>
    </w:pPr>
    <w:rPr>
      <w:b/>
      <w:smallCaps/>
      <w:color w:val="3B5B72"/>
    </w:rPr>
  </w:style>
  <w:style w:type="paragraph" w:styleId="Heading3">
    <w:name w:val="heading 3"/>
    <w:basedOn w:val="Normal"/>
    <w:next w:val="Normal"/>
    <w:pPr>
      <w:keepNext/>
      <w:keepLines/>
      <w:outlineLvl w:val="2"/>
    </w:pPr>
    <w:rPr>
      <w:b/>
      <w:color w:val="3B5B7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2"/>
      <w:szCs w:val="22"/>
    </w:rPr>
    <w:tblPr>
      <w:tblStyleRowBandSize w:val="1"/>
      <w:tblStyleColBandSize w:val="1"/>
    </w:tblPr>
  </w:style>
  <w:style w:type="paragraph" w:styleId="BalloonText">
    <w:name w:val="Balloon Text"/>
    <w:basedOn w:val="Normal"/>
    <w:link w:val="BalloonTextChar"/>
    <w:uiPriority w:val="99"/>
    <w:semiHidden/>
    <w:unhideWhenUsed/>
    <w:rsid w:val="004C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81"/>
    <w:rPr>
      <w:rFonts w:ascii="Tahoma" w:hAnsi="Tahoma" w:cs="Tahoma"/>
      <w:sz w:val="16"/>
      <w:szCs w:val="16"/>
    </w:rPr>
  </w:style>
  <w:style w:type="table" w:customStyle="1" w:styleId="TableGrid1">
    <w:name w:val="Table Grid1"/>
    <w:basedOn w:val="TableNormal"/>
    <w:next w:val="TableGrid"/>
    <w:uiPriority w:val="59"/>
    <w:rsid w:val="00A6301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A6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0A"/>
  </w:style>
  <w:style w:type="paragraph" w:styleId="Footer">
    <w:name w:val="footer"/>
    <w:basedOn w:val="Normal"/>
    <w:link w:val="FooterChar"/>
    <w:uiPriority w:val="99"/>
    <w:unhideWhenUsed/>
    <w:rsid w:val="00BA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Michele Longhurst</cp:lastModifiedBy>
  <cp:revision>4</cp:revision>
  <cp:lastPrinted>2019-04-30T09:41:00Z</cp:lastPrinted>
  <dcterms:created xsi:type="dcterms:W3CDTF">2019-02-28T10:35:00Z</dcterms:created>
  <dcterms:modified xsi:type="dcterms:W3CDTF">2019-09-25T13:38:00Z</dcterms:modified>
</cp:coreProperties>
</file>